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BCE" w:rsidRPr="008A4975" w:rsidRDefault="00664BCE" w:rsidP="00664BC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8A4975">
        <w:rPr>
          <w:rFonts w:hint="eastAsia"/>
          <w:b/>
          <w:sz w:val="32"/>
          <w:szCs w:val="32"/>
        </w:rPr>
        <w:t>常州大学西太湖校区校园公共场地使用申请表</w:t>
      </w:r>
    </w:p>
    <w:tbl>
      <w:tblPr>
        <w:tblW w:w="87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2683"/>
        <w:gridCol w:w="1570"/>
        <w:gridCol w:w="2818"/>
      </w:tblGrid>
      <w:tr w:rsidR="00664BCE" w:rsidTr="00697604">
        <w:trPr>
          <w:trHeight w:val="479"/>
        </w:trPr>
        <w:tc>
          <w:tcPr>
            <w:tcW w:w="1636" w:type="dxa"/>
          </w:tcPr>
          <w:p w:rsidR="00664BCE" w:rsidRDefault="00664BCE" w:rsidP="0069760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申请单位</w:t>
            </w:r>
          </w:p>
          <w:p w:rsidR="00664BCE" w:rsidRDefault="00664BCE" w:rsidP="00697604">
            <w:pPr>
              <w:jc w:val="center"/>
              <w:rPr>
                <w:sz w:val="28"/>
              </w:rPr>
            </w:pPr>
            <w:r w:rsidRPr="00FB3F95">
              <w:rPr>
                <w:rFonts w:hint="eastAsia"/>
                <w:sz w:val="18"/>
                <w:szCs w:val="18"/>
              </w:rPr>
              <w:t>（填写校内部门）</w:t>
            </w:r>
          </w:p>
        </w:tc>
        <w:tc>
          <w:tcPr>
            <w:tcW w:w="2683" w:type="dxa"/>
          </w:tcPr>
          <w:p w:rsidR="00664BCE" w:rsidRDefault="00664BCE" w:rsidP="00697604">
            <w:pPr>
              <w:rPr>
                <w:sz w:val="28"/>
              </w:rPr>
            </w:pPr>
          </w:p>
        </w:tc>
        <w:tc>
          <w:tcPr>
            <w:tcW w:w="1570" w:type="dxa"/>
          </w:tcPr>
          <w:p w:rsidR="00664BCE" w:rsidRDefault="00664BCE" w:rsidP="0069760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借用场地</w:t>
            </w:r>
          </w:p>
        </w:tc>
        <w:tc>
          <w:tcPr>
            <w:tcW w:w="2818" w:type="dxa"/>
          </w:tcPr>
          <w:p w:rsidR="00664BCE" w:rsidRDefault="00664BCE" w:rsidP="00697604">
            <w:pPr>
              <w:rPr>
                <w:sz w:val="28"/>
              </w:rPr>
            </w:pPr>
          </w:p>
        </w:tc>
      </w:tr>
      <w:tr w:rsidR="00664BCE" w:rsidTr="00697604">
        <w:trPr>
          <w:trHeight w:val="479"/>
        </w:trPr>
        <w:tc>
          <w:tcPr>
            <w:tcW w:w="1636" w:type="dxa"/>
          </w:tcPr>
          <w:p w:rsidR="00664BCE" w:rsidRDefault="00664BCE" w:rsidP="0069760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使用时间</w:t>
            </w:r>
          </w:p>
        </w:tc>
        <w:tc>
          <w:tcPr>
            <w:tcW w:w="7071" w:type="dxa"/>
            <w:gridSpan w:val="3"/>
          </w:tcPr>
          <w:p w:rsidR="00664BCE" w:rsidRDefault="00664BCE" w:rsidP="00697604">
            <w:pPr>
              <w:rPr>
                <w:sz w:val="28"/>
              </w:rPr>
            </w:pPr>
          </w:p>
        </w:tc>
      </w:tr>
      <w:tr w:rsidR="00664BCE" w:rsidTr="00697604">
        <w:trPr>
          <w:trHeight w:val="630"/>
        </w:trPr>
        <w:tc>
          <w:tcPr>
            <w:tcW w:w="1636" w:type="dxa"/>
          </w:tcPr>
          <w:p w:rsidR="00664BCE" w:rsidRDefault="00664BCE" w:rsidP="0069760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申请人</w:t>
            </w:r>
          </w:p>
        </w:tc>
        <w:tc>
          <w:tcPr>
            <w:tcW w:w="2683" w:type="dxa"/>
          </w:tcPr>
          <w:p w:rsidR="00664BCE" w:rsidRDefault="00664BCE" w:rsidP="00697604">
            <w:pPr>
              <w:rPr>
                <w:sz w:val="28"/>
              </w:rPr>
            </w:pPr>
          </w:p>
        </w:tc>
        <w:tc>
          <w:tcPr>
            <w:tcW w:w="1570" w:type="dxa"/>
          </w:tcPr>
          <w:p w:rsidR="00664BCE" w:rsidRDefault="00664BCE" w:rsidP="0069760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2818" w:type="dxa"/>
          </w:tcPr>
          <w:p w:rsidR="00664BCE" w:rsidRDefault="00664BCE" w:rsidP="00697604">
            <w:pPr>
              <w:rPr>
                <w:sz w:val="28"/>
              </w:rPr>
            </w:pPr>
          </w:p>
        </w:tc>
      </w:tr>
      <w:tr w:rsidR="00664BCE" w:rsidTr="00697604">
        <w:trPr>
          <w:trHeight w:val="1013"/>
        </w:trPr>
        <w:tc>
          <w:tcPr>
            <w:tcW w:w="1636" w:type="dxa"/>
            <w:vAlign w:val="center"/>
          </w:tcPr>
          <w:p w:rsidR="00664BCE" w:rsidRDefault="00664BCE" w:rsidP="0069760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举办活动</w:t>
            </w:r>
          </w:p>
          <w:p w:rsidR="00664BCE" w:rsidRDefault="00664BCE" w:rsidP="0069760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用途</w:t>
            </w:r>
          </w:p>
        </w:tc>
        <w:tc>
          <w:tcPr>
            <w:tcW w:w="7071" w:type="dxa"/>
            <w:gridSpan w:val="3"/>
          </w:tcPr>
          <w:p w:rsidR="00664BCE" w:rsidRDefault="00664BCE" w:rsidP="00697604">
            <w:pPr>
              <w:rPr>
                <w:sz w:val="28"/>
              </w:rPr>
            </w:pPr>
          </w:p>
          <w:p w:rsidR="00664BCE" w:rsidRDefault="00664BCE" w:rsidP="00697604">
            <w:pPr>
              <w:rPr>
                <w:sz w:val="28"/>
              </w:rPr>
            </w:pPr>
          </w:p>
        </w:tc>
      </w:tr>
      <w:tr w:rsidR="00664BCE" w:rsidTr="00697604">
        <w:trPr>
          <w:trHeight w:val="3020"/>
        </w:trPr>
        <w:tc>
          <w:tcPr>
            <w:tcW w:w="1636" w:type="dxa"/>
            <w:vAlign w:val="center"/>
          </w:tcPr>
          <w:p w:rsidR="00664BCE" w:rsidRDefault="00664BCE" w:rsidP="0069760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7071" w:type="dxa"/>
            <w:gridSpan w:val="3"/>
          </w:tcPr>
          <w:p w:rsidR="00664BCE" w:rsidRDefault="00664BCE" w:rsidP="0069760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、公共场地使用申请表（一式两份）请提前</w:t>
            </w:r>
            <w:r>
              <w:rPr>
                <w:sz w:val="15"/>
                <w:szCs w:val="15"/>
              </w:rPr>
              <w:t>5</w:t>
            </w:r>
            <w:r>
              <w:rPr>
                <w:rFonts w:hint="eastAsia"/>
                <w:sz w:val="15"/>
                <w:szCs w:val="15"/>
              </w:rPr>
              <w:t>天到西太湖校区审批，涉及室外的请到安保科，室内的请到后勤科。</w:t>
            </w:r>
          </w:p>
          <w:p w:rsidR="00664BCE" w:rsidRDefault="00664BCE" w:rsidP="0069760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、场地申请表所填内容要真实，按照“谁申请、谁负责，谁使用、谁负责”原则，坚决杜绝审批内容与所举办活动不符或出借、出让申请表。学校对活动现场进行监督检查，发现不符合审批内容的，一经发现将予以取缔，同时不再批准相关单位或人员使用学校场地组织活动。</w:t>
            </w:r>
          </w:p>
          <w:p w:rsidR="00664BCE" w:rsidRDefault="00664BCE" w:rsidP="0069760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、申请单位应安排专人进行场地管理并做好安全、卫生清洁工作，活动结束后及时将横幅、活动宣传广告等清理干净。</w:t>
            </w:r>
          </w:p>
          <w:p w:rsidR="00664BCE" w:rsidRDefault="00664BCE" w:rsidP="0069760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rFonts w:hint="eastAsia"/>
                <w:sz w:val="15"/>
                <w:szCs w:val="15"/>
              </w:rPr>
              <w:t>、需要搭建舞台的申请单位应对舞台搭建及拆除过程中的安全负责，接电（一食堂东侧）应由专业人员操作，用电过程中应注意线路及用电设备安全。</w:t>
            </w:r>
          </w:p>
          <w:p w:rsidR="00664BCE" w:rsidRDefault="00664BCE" w:rsidP="0069760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  <w:r>
              <w:rPr>
                <w:rFonts w:hint="eastAsia"/>
                <w:sz w:val="15"/>
                <w:szCs w:val="15"/>
              </w:rPr>
              <w:t>、活动过程中若对场地及周边地面、设施设备、绿化等学校财产有损坏情况，申请单位有责任恢复原样或补偿复原所需费用。</w:t>
            </w:r>
          </w:p>
          <w:p w:rsidR="00664BCE" w:rsidRDefault="00664BCE" w:rsidP="0069760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  <w:r>
              <w:rPr>
                <w:rFonts w:hint="eastAsia"/>
                <w:sz w:val="15"/>
                <w:szCs w:val="15"/>
              </w:rPr>
              <w:t>、不得在活动现场使用明火及其他可能引起安全隐患的设施、设备。</w:t>
            </w:r>
          </w:p>
        </w:tc>
      </w:tr>
      <w:tr w:rsidR="00664BCE" w:rsidTr="00697604">
        <w:trPr>
          <w:trHeight w:val="1916"/>
        </w:trPr>
        <w:tc>
          <w:tcPr>
            <w:tcW w:w="8707" w:type="dxa"/>
            <w:gridSpan w:val="4"/>
          </w:tcPr>
          <w:p w:rsidR="00664BCE" w:rsidRDefault="00664BCE" w:rsidP="0069760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申请人：（</w:t>
            </w:r>
            <w:r>
              <w:rPr>
                <w:rFonts w:hint="eastAsia"/>
                <w:sz w:val="24"/>
              </w:rPr>
              <w:t>申请人对本次活动的内容、形式、安全负责。</w:t>
            </w:r>
            <w:r>
              <w:rPr>
                <w:rFonts w:hint="eastAsia"/>
                <w:sz w:val="28"/>
              </w:rPr>
              <w:t>）</w:t>
            </w:r>
          </w:p>
          <w:p w:rsidR="00664BCE" w:rsidRDefault="00664BCE" w:rsidP="00697604">
            <w:pPr>
              <w:ind w:firstLineChars="1500" w:firstLine="420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签字：</w:t>
            </w:r>
            <w:r>
              <w:rPr>
                <w:rFonts w:hint="eastAsia"/>
                <w:sz w:val="28"/>
              </w:rPr>
              <w:t xml:space="preserve">                                            </w:t>
            </w:r>
          </w:p>
          <w:p w:rsidR="00664BCE" w:rsidRDefault="00664BCE" w:rsidP="0069760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664BCE" w:rsidTr="00697604">
        <w:trPr>
          <w:trHeight w:val="1807"/>
        </w:trPr>
        <w:tc>
          <w:tcPr>
            <w:tcW w:w="8707" w:type="dxa"/>
            <w:gridSpan w:val="4"/>
          </w:tcPr>
          <w:p w:rsidR="00664BCE" w:rsidRDefault="00664BCE" w:rsidP="0069760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申请部门意见：</w:t>
            </w:r>
          </w:p>
          <w:p w:rsidR="00664BCE" w:rsidRDefault="00664BCE" w:rsidP="0069760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</w:t>
            </w:r>
            <w:r>
              <w:rPr>
                <w:rFonts w:hint="eastAsia"/>
                <w:sz w:val="28"/>
              </w:rPr>
              <w:t>签字：</w:t>
            </w: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盖章：</w:t>
            </w:r>
          </w:p>
          <w:p w:rsidR="00664BCE" w:rsidRDefault="00664BCE" w:rsidP="00697604">
            <w:pPr>
              <w:ind w:firstLineChars="1700" w:firstLine="476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664BCE" w:rsidTr="00697604">
        <w:trPr>
          <w:trHeight w:val="1620"/>
        </w:trPr>
        <w:tc>
          <w:tcPr>
            <w:tcW w:w="8707" w:type="dxa"/>
            <w:gridSpan w:val="4"/>
          </w:tcPr>
          <w:p w:rsidR="00664BCE" w:rsidRDefault="00664BCE" w:rsidP="0069760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西太湖校区管委会意见：</w:t>
            </w:r>
          </w:p>
          <w:p w:rsidR="00664BCE" w:rsidRDefault="00664BCE" w:rsidP="0069760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664BCE" w:rsidRDefault="00664BCE" w:rsidP="00697604">
            <w:pPr>
              <w:ind w:firstLineChars="1900" w:firstLine="5320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7941AC" w:rsidRDefault="007941AC"/>
    <w:sectPr w:rsidR="00794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B57" w:rsidRDefault="00066B57"/>
  </w:endnote>
  <w:endnote w:type="continuationSeparator" w:id="0">
    <w:p w:rsidR="00066B57" w:rsidRDefault="00066B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B57" w:rsidRDefault="00066B57"/>
  </w:footnote>
  <w:footnote w:type="continuationSeparator" w:id="0">
    <w:p w:rsidR="00066B57" w:rsidRDefault="00066B5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CE"/>
    <w:rsid w:val="00066B57"/>
    <w:rsid w:val="00664BCE"/>
    <w:rsid w:val="007941AC"/>
    <w:rsid w:val="00B3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551B5A-C9A8-4C94-93AF-59A47700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B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</dc:creator>
  <cp:keywords/>
  <dc:description/>
  <cp:lastModifiedBy>User</cp:lastModifiedBy>
  <cp:revision>2</cp:revision>
  <dcterms:created xsi:type="dcterms:W3CDTF">2025-06-24T07:11:00Z</dcterms:created>
  <dcterms:modified xsi:type="dcterms:W3CDTF">2025-06-24T07:11:00Z</dcterms:modified>
</cp:coreProperties>
</file>